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08729" w14:textId="625323FE" w:rsidR="00882677" w:rsidRPr="00A53D2F" w:rsidRDefault="000325E2" w:rsidP="00882677">
      <w:pPr>
        <w:shd w:val="clear" w:color="auto" w:fill="000000" w:themeFill="text1"/>
        <w:jc w:val="center"/>
        <w:rPr>
          <w:rFonts w:asciiTheme="majorHAnsi" w:hAnsiTheme="majorHAnsi" w:cstheme="majorHAnsi"/>
          <w:b/>
          <w:color w:val="FFFFFF" w:themeColor="background1"/>
        </w:rPr>
      </w:pPr>
      <w:r>
        <w:rPr>
          <w:rFonts w:asciiTheme="majorHAnsi" w:hAnsiTheme="majorHAnsi" w:cstheme="majorHAnsi"/>
          <w:b/>
          <w:color w:val="FFFFFF" w:themeColor="background1"/>
        </w:rPr>
        <w:t>ANEXO X</w:t>
      </w:r>
      <w:bookmarkStart w:id="0" w:name="_GoBack"/>
      <w:bookmarkEnd w:id="0"/>
    </w:p>
    <w:p w14:paraId="277E1892" w14:textId="77777777" w:rsidR="00882677" w:rsidRDefault="00882677" w:rsidP="00882677">
      <w:pPr>
        <w:ind w:firstLine="567"/>
        <w:jc w:val="center"/>
        <w:rPr>
          <w:rFonts w:ascii="Calibri" w:hAnsi="Calibri" w:cs="Calibri"/>
        </w:rPr>
      </w:pPr>
    </w:p>
    <w:p w14:paraId="2B816970" w14:textId="77777777" w:rsidR="00882677" w:rsidRDefault="00882677" w:rsidP="00882677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6152A5D3" wp14:editId="1D2D940D">
            <wp:extent cx="1558892" cy="931178"/>
            <wp:effectExtent l="0" t="0" r="0" b="2540"/>
            <wp:docPr id="5" name="Imagem 5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tipo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92" cy="93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C3B5" w14:textId="77777777" w:rsidR="00882677" w:rsidRDefault="00882677" w:rsidP="00882677">
      <w:pPr>
        <w:ind w:firstLine="567"/>
        <w:jc w:val="center"/>
        <w:rPr>
          <w:rFonts w:ascii="Calibri" w:hAnsi="Calibri" w:cs="Calibri"/>
        </w:rPr>
      </w:pPr>
    </w:p>
    <w:p w14:paraId="647EBE4F" w14:textId="77777777" w:rsidR="00882677" w:rsidRPr="00F20CD3" w:rsidRDefault="00882677" w:rsidP="00882677">
      <w:pPr>
        <w:jc w:val="center"/>
        <w:rPr>
          <w:rFonts w:asciiTheme="majorHAnsi" w:eastAsia="MS Mincho" w:hAnsiTheme="majorHAnsi" w:cstheme="majorHAnsi"/>
          <w:b/>
        </w:rPr>
      </w:pPr>
      <w:r w:rsidRPr="00F20CD3">
        <w:rPr>
          <w:rFonts w:asciiTheme="majorHAnsi" w:eastAsia="MS Mincho" w:hAnsiTheme="majorHAnsi" w:cstheme="majorHAnsi"/>
          <w:b/>
        </w:rPr>
        <w:t>Ministério da Educação</w:t>
      </w:r>
    </w:p>
    <w:p w14:paraId="6D57C872" w14:textId="77777777" w:rsidR="00882677" w:rsidRPr="00F20CD3" w:rsidRDefault="00882677" w:rsidP="00882677">
      <w:pPr>
        <w:jc w:val="center"/>
        <w:rPr>
          <w:rFonts w:asciiTheme="majorHAnsi" w:eastAsia="MS Mincho" w:hAnsiTheme="majorHAnsi" w:cstheme="majorHAnsi"/>
          <w:b/>
        </w:rPr>
      </w:pPr>
      <w:r w:rsidRPr="00F20CD3">
        <w:rPr>
          <w:rFonts w:asciiTheme="majorHAnsi" w:eastAsia="MS Mincho" w:hAnsiTheme="majorHAnsi" w:cstheme="majorHAnsi"/>
          <w:b/>
        </w:rPr>
        <w:t xml:space="preserve">Universidade Federal Rural do </w:t>
      </w:r>
      <w:proofErr w:type="spellStart"/>
      <w:r w:rsidRPr="00F20CD3">
        <w:rPr>
          <w:rFonts w:asciiTheme="majorHAnsi" w:eastAsia="MS Mincho" w:hAnsiTheme="majorHAnsi" w:cstheme="majorHAnsi"/>
          <w:b/>
        </w:rPr>
        <w:t>Semi-Árido</w:t>
      </w:r>
      <w:proofErr w:type="spellEnd"/>
    </w:p>
    <w:p w14:paraId="5BB19EE5" w14:textId="77777777" w:rsidR="00882677" w:rsidRPr="00F20CD3" w:rsidRDefault="00882677" w:rsidP="00882677">
      <w:pPr>
        <w:jc w:val="center"/>
        <w:rPr>
          <w:rFonts w:asciiTheme="majorHAnsi" w:eastAsia="MS Mincho" w:hAnsiTheme="majorHAnsi" w:cstheme="majorHAnsi"/>
          <w:b/>
        </w:rPr>
      </w:pPr>
      <w:proofErr w:type="spellStart"/>
      <w:r w:rsidRPr="00F20CD3">
        <w:rPr>
          <w:rFonts w:asciiTheme="majorHAnsi" w:eastAsia="MS Mincho" w:hAnsiTheme="majorHAnsi" w:cstheme="majorHAnsi"/>
          <w:b/>
        </w:rPr>
        <w:t>Pró-Reitoria</w:t>
      </w:r>
      <w:proofErr w:type="spellEnd"/>
      <w:r w:rsidRPr="00F20CD3">
        <w:rPr>
          <w:rFonts w:asciiTheme="majorHAnsi" w:eastAsia="MS Mincho" w:hAnsiTheme="majorHAnsi" w:cstheme="majorHAnsi"/>
          <w:b/>
        </w:rPr>
        <w:t xml:space="preserve"> de Administração</w:t>
      </w:r>
    </w:p>
    <w:p w14:paraId="48299D2B" w14:textId="77777777" w:rsidR="00882677" w:rsidRPr="00F20CD3" w:rsidRDefault="00882677" w:rsidP="00882677">
      <w:pPr>
        <w:jc w:val="center"/>
        <w:rPr>
          <w:rFonts w:asciiTheme="majorHAnsi" w:eastAsia="MS Mincho" w:hAnsiTheme="majorHAnsi" w:cstheme="majorHAnsi"/>
          <w:b/>
        </w:rPr>
      </w:pPr>
      <w:r w:rsidRPr="00F20CD3">
        <w:rPr>
          <w:rFonts w:asciiTheme="majorHAnsi" w:eastAsia="MS Mincho" w:hAnsiTheme="majorHAnsi" w:cstheme="majorHAnsi"/>
          <w:b/>
        </w:rPr>
        <w:t xml:space="preserve">Divisão de Aquisição de Materiais e Serviços </w:t>
      </w:r>
    </w:p>
    <w:p w14:paraId="7F7F5CA0" w14:textId="77777777" w:rsidR="00882677" w:rsidRPr="00F20CD3" w:rsidRDefault="00882677" w:rsidP="00882677">
      <w:pPr>
        <w:jc w:val="center"/>
        <w:rPr>
          <w:rFonts w:asciiTheme="majorHAnsi" w:eastAsia="MS Mincho" w:hAnsiTheme="majorHAnsi" w:cstheme="majorHAnsi"/>
          <w:b/>
        </w:rPr>
      </w:pPr>
      <w:r w:rsidRPr="00F20CD3">
        <w:rPr>
          <w:rFonts w:asciiTheme="majorHAnsi" w:eastAsia="MS Mincho" w:hAnsiTheme="majorHAnsi" w:cstheme="majorHAnsi"/>
          <w:b/>
        </w:rPr>
        <w:t>Setor de Planejamento da Contratação</w:t>
      </w:r>
    </w:p>
    <w:p w14:paraId="54115671" w14:textId="77777777" w:rsidR="00882677" w:rsidRPr="00F20CD3" w:rsidRDefault="00882677" w:rsidP="00882677">
      <w:pPr>
        <w:jc w:val="center"/>
        <w:rPr>
          <w:rFonts w:asciiTheme="majorHAnsi" w:eastAsiaTheme="minorHAnsi" w:hAnsiTheme="majorHAnsi" w:cstheme="majorHAnsi"/>
          <w:b/>
          <w:lang w:eastAsia="en-US"/>
        </w:rPr>
      </w:pPr>
    </w:p>
    <w:p w14:paraId="382E11AE" w14:textId="77777777" w:rsidR="00882677" w:rsidRPr="00F20CD3" w:rsidRDefault="00882677" w:rsidP="00882677">
      <w:pPr>
        <w:jc w:val="center"/>
        <w:rPr>
          <w:rFonts w:asciiTheme="majorHAnsi" w:eastAsiaTheme="minorHAnsi" w:hAnsiTheme="majorHAnsi" w:cstheme="majorHAnsi"/>
          <w:b/>
          <w:lang w:eastAsia="en-US"/>
        </w:rPr>
      </w:pPr>
    </w:p>
    <w:p w14:paraId="5A6917E0" w14:textId="77777777" w:rsidR="00882677" w:rsidRPr="00F20CD3" w:rsidRDefault="00882677" w:rsidP="00882677">
      <w:pPr>
        <w:jc w:val="center"/>
        <w:rPr>
          <w:rFonts w:asciiTheme="majorHAnsi" w:eastAsiaTheme="minorHAnsi" w:hAnsiTheme="majorHAnsi" w:cstheme="majorHAnsi"/>
          <w:b/>
          <w:lang w:eastAsia="en-US"/>
        </w:rPr>
      </w:pPr>
      <w:r w:rsidRPr="00F20CD3">
        <w:rPr>
          <w:rFonts w:asciiTheme="majorHAnsi" w:eastAsiaTheme="minorHAnsi" w:hAnsiTheme="majorHAnsi" w:cstheme="majorHAnsi"/>
          <w:b/>
          <w:lang w:eastAsia="en-US"/>
        </w:rPr>
        <w:t>MODELO DE DECLARAÇÃO DE DESISTÊNCIA DE VISTORIA</w:t>
      </w:r>
    </w:p>
    <w:p w14:paraId="0CC5DA26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1D4E9B41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6BA6CFF9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  <w:r w:rsidRPr="00F20CD3">
        <w:rPr>
          <w:rFonts w:asciiTheme="majorHAnsi" w:hAnsiTheme="majorHAnsi" w:cstheme="majorHAnsi"/>
        </w:rPr>
        <w:t>PREGÃO ELETRÔNICO N.</w:t>
      </w:r>
      <w:r>
        <w:rPr>
          <w:rFonts w:asciiTheme="majorHAnsi" w:hAnsiTheme="majorHAnsi" w:cstheme="majorHAnsi"/>
        </w:rPr>
        <w:t>º ___/202X</w:t>
      </w:r>
    </w:p>
    <w:p w14:paraId="7985689B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0E0B0AE8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58AE1EDA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  <w:r w:rsidRPr="00F20CD3">
        <w:rPr>
          <w:rFonts w:asciiTheme="majorHAnsi" w:hAnsiTheme="majorHAnsi" w:cstheme="majorHAnsi"/>
        </w:rPr>
        <w:t>A empresa __________________________________, inscrita no CNPJ n.º ___________, por intermédio de seu representante legal, o (a) Sr.(a.)__________________________________, DECLARA abrir mão da vistoria nas instalações do local de execução do serviço, conforme dispõe o edital da licitação em referência.</w:t>
      </w:r>
    </w:p>
    <w:p w14:paraId="2AE2705B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4BFD20C2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  <w:r w:rsidRPr="00F20CD3">
        <w:rPr>
          <w:rFonts w:asciiTheme="majorHAnsi" w:hAnsiTheme="majorHAnsi" w:cstheme="majorHAnsi"/>
        </w:rPr>
        <w:t xml:space="preserve">Declaramos, ainda, sob as penalidades da lei, de que temos pleno conhecimento das condições e peculiaridades inerentes à natureza do trabalho, assumindo total responsabilidade por este fato e não utilizaremos desta para quaisquer questionamentos futuros que ensejem desavenças técnicas ou financeiras com a contratante, isentando a Universidade Federal Rural do </w:t>
      </w:r>
      <w:proofErr w:type="spellStart"/>
      <w:r w:rsidRPr="00F20CD3">
        <w:rPr>
          <w:rFonts w:asciiTheme="majorHAnsi" w:hAnsiTheme="majorHAnsi" w:cstheme="majorHAnsi"/>
        </w:rPr>
        <w:t>Semi-Árido</w:t>
      </w:r>
      <w:proofErr w:type="spellEnd"/>
      <w:r w:rsidRPr="00F20CD3">
        <w:rPr>
          <w:rFonts w:asciiTheme="majorHAnsi" w:hAnsiTheme="majorHAnsi" w:cstheme="majorHAnsi"/>
        </w:rPr>
        <w:t xml:space="preserve"> (</w:t>
      </w:r>
      <w:proofErr w:type="spellStart"/>
      <w:r w:rsidRPr="00F20CD3">
        <w:rPr>
          <w:rFonts w:asciiTheme="majorHAnsi" w:hAnsiTheme="majorHAnsi" w:cstheme="majorHAnsi"/>
        </w:rPr>
        <w:t>Ufersa</w:t>
      </w:r>
      <w:proofErr w:type="spellEnd"/>
      <w:r w:rsidRPr="00F20CD3">
        <w:rPr>
          <w:rFonts w:asciiTheme="majorHAnsi" w:hAnsiTheme="majorHAnsi" w:cstheme="majorHAnsi"/>
        </w:rPr>
        <w:t>) de qualquer reclamação e/ou reivindicação de nossa parte.</w:t>
      </w:r>
    </w:p>
    <w:p w14:paraId="48DE9A2D" w14:textId="77777777" w:rsidR="00882677" w:rsidRPr="00F20CD3" w:rsidRDefault="00882677" w:rsidP="00882677">
      <w:pPr>
        <w:jc w:val="both"/>
        <w:rPr>
          <w:rFonts w:asciiTheme="majorHAnsi" w:hAnsiTheme="majorHAnsi" w:cstheme="majorHAnsi"/>
        </w:rPr>
      </w:pPr>
    </w:p>
    <w:p w14:paraId="1ECD992D" w14:textId="77777777" w:rsidR="00882677" w:rsidRPr="00F20CD3" w:rsidRDefault="00882677" w:rsidP="00882677">
      <w:pPr>
        <w:jc w:val="center"/>
        <w:rPr>
          <w:rFonts w:asciiTheme="majorHAnsi" w:hAnsiTheme="majorHAnsi" w:cstheme="majorHAnsi"/>
        </w:rPr>
      </w:pPr>
    </w:p>
    <w:p w14:paraId="507A0B3E" w14:textId="77777777" w:rsidR="00882677" w:rsidRPr="00F20CD3" w:rsidRDefault="00882677" w:rsidP="00882677">
      <w:pPr>
        <w:jc w:val="right"/>
        <w:rPr>
          <w:rFonts w:asciiTheme="majorHAnsi" w:hAnsiTheme="majorHAnsi" w:cstheme="majorHAnsi"/>
        </w:rPr>
      </w:pPr>
      <w:r w:rsidRPr="00F20CD3">
        <w:rPr>
          <w:rFonts w:asciiTheme="majorHAnsi" w:hAnsiTheme="majorHAnsi" w:cstheme="majorHAnsi"/>
        </w:rPr>
        <w:t xml:space="preserve">______________________/___, _____ de _________________ </w:t>
      </w:r>
      <w:proofErr w:type="spellStart"/>
      <w:r w:rsidRPr="00F20CD3">
        <w:rPr>
          <w:rFonts w:asciiTheme="majorHAnsi" w:hAnsiTheme="majorHAnsi" w:cstheme="majorHAnsi"/>
        </w:rPr>
        <w:t>de</w:t>
      </w:r>
      <w:proofErr w:type="spellEnd"/>
      <w:r w:rsidRPr="00F20CD3">
        <w:rPr>
          <w:rFonts w:asciiTheme="majorHAnsi" w:hAnsiTheme="majorHAnsi" w:cstheme="majorHAnsi"/>
        </w:rPr>
        <w:t xml:space="preserve"> 20__.</w:t>
      </w:r>
    </w:p>
    <w:p w14:paraId="750E36B1" w14:textId="77777777" w:rsidR="00882677" w:rsidRPr="00F20CD3" w:rsidRDefault="00882677" w:rsidP="00882677">
      <w:pPr>
        <w:jc w:val="center"/>
        <w:rPr>
          <w:rFonts w:asciiTheme="majorHAnsi" w:hAnsiTheme="majorHAnsi" w:cstheme="majorHAnsi"/>
        </w:rPr>
      </w:pPr>
    </w:p>
    <w:p w14:paraId="3D551717" w14:textId="77777777" w:rsidR="00882677" w:rsidRPr="00F20CD3" w:rsidRDefault="00882677" w:rsidP="00882677">
      <w:pPr>
        <w:jc w:val="center"/>
        <w:rPr>
          <w:rFonts w:asciiTheme="majorHAnsi" w:hAnsiTheme="majorHAnsi" w:cstheme="majorHAnsi"/>
        </w:rPr>
      </w:pPr>
    </w:p>
    <w:p w14:paraId="0463B1B0" w14:textId="77777777" w:rsidR="00882677" w:rsidRPr="00F20CD3" w:rsidRDefault="00882677" w:rsidP="00882677">
      <w:pPr>
        <w:jc w:val="center"/>
        <w:rPr>
          <w:rFonts w:asciiTheme="majorHAnsi" w:hAnsiTheme="majorHAnsi" w:cstheme="majorHAnsi"/>
        </w:rPr>
      </w:pPr>
      <w:r w:rsidRPr="00F20CD3">
        <w:rPr>
          <w:rFonts w:asciiTheme="majorHAnsi" w:hAnsiTheme="majorHAnsi" w:cstheme="majorHAnsi"/>
        </w:rPr>
        <w:t>_________________________</w:t>
      </w:r>
      <w:r>
        <w:rPr>
          <w:rFonts w:asciiTheme="majorHAnsi" w:hAnsiTheme="majorHAnsi" w:cstheme="majorHAnsi"/>
        </w:rPr>
        <w:t>__________</w:t>
      </w:r>
      <w:r w:rsidRPr="00F20CD3">
        <w:rPr>
          <w:rFonts w:asciiTheme="majorHAnsi" w:hAnsiTheme="majorHAnsi" w:cstheme="majorHAnsi"/>
        </w:rPr>
        <w:t>____________</w:t>
      </w:r>
    </w:p>
    <w:p w14:paraId="7FA468BA" w14:textId="77777777" w:rsidR="00882677" w:rsidRDefault="00882677" w:rsidP="00882677">
      <w:pPr>
        <w:jc w:val="center"/>
        <w:rPr>
          <w:rFonts w:asciiTheme="majorHAnsi" w:hAnsiTheme="majorHAnsi" w:cstheme="majorHAnsi"/>
        </w:rPr>
      </w:pPr>
      <w:r w:rsidRPr="00F92312">
        <w:rPr>
          <w:rFonts w:asciiTheme="majorHAnsi" w:hAnsiTheme="majorHAnsi" w:cstheme="majorHAnsi"/>
        </w:rPr>
        <w:t>(assinatura do representante</w:t>
      </w:r>
      <w:r>
        <w:rPr>
          <w:rFonts w:asciiTheme="majorHAnsi" w:hAnsiTheme="majorHAnsi" w:cstheme="majorHAnsi"/>
        </w:rPr>
        <w:t xml:space="preserve"> legal </w:t>
      </w:r>
      <w:r w:rsidRPr="00F92312">
        <w:rPr>
          <w:rFonts w:asciiTheme="majorHAnsi" w:hAnsiTheme="majorHAnsi" w:cstheme="majorHAnsi"/>
        </w:rPr>
        <w:t>ou responsável técnico)</w:t>
      </w:r>
    </w:p>
    <w:p w14:paraId="7285820B" w14:textId="77777777" w:rsidR="0086017D" w:rsidRPr="00882677" w:rsidRDefault="0086017D" w:rsidP="00882677"/>
    <w:sectPr w:rsidR="0086017D" w:rsidRPr="008826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C0"/>
    <w:rsid w:val="000325E2"/>
    <w:rsid w:val="003D0FC0"/>
    <w:rsid w:val="003D44BE"/>
    <w:rsid w:val="004047A3"/>
    <w:rsid w:val="004429A8"/>
    <w:rsid w:val="0086017D"/>
    <w:rsid w:val="00882677"/>
    <w:rsid w:val="00BA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3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0FC0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D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D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D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D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D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D0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D0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D0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D0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D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D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D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D0FC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D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D0FC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D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D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D0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D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D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D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D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D0FC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D0FC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D0FC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D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D0FC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D0FC0"/>
    <w:rPr>
      <w:b/>
      <w:bCs/>
      <w:smallCaps/>
      <w:color w:val="0F4761" w:themeColor="accent1" w:themeShade="BF"/>
      <w:spacing w:val="5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25E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5E2"/>
    <w:rPr>
      <w:rFonts w:ascii="Tahoma" w:eastAsiaTheme="minorEastAsia" w:hAnsi="Tahoma" w:cs="Tahoma"/>
      <w:kern w:val="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0FC0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D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D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D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D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D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D0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D0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D0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D0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D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D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D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D0FC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D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D0FC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D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D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D0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D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D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D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D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D0FC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D0FC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D0FC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D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D0FC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D0FC0"/>
    <w:rPr>
      <w:b/>
      <w:bCs/>
      <w:smallCaps/>
      <w:color w:val="0F4761" w:themeColor="accent1" w:themeShade="BF"/>
      <w:spacing w:val="5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25E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5E2"/>
    <w:rPr>
      <w:rFonts w:ascii="Tahoma" w:eastAsiaTheme="minorEastAsia" w:hAnsi="Tahoma" w:cs="Tahoma"/>
      <w:kern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Davi Bezerra Lopes</dc:creator>
  <cp:keywords/>
  <dc:description/>
  <cp:lastModifiedBy>Célio Inácio</cp:lastModifiedBy>
  <cp:revision>3</cp:revision>
  <dcterms:created xsi:type="dcterms:W3CDTF">2024-10-25T17:50:00Z</dcterms:created>
  <dcterms:modified xsi:type="dcterms:W3CDTF">2025-04-29T19:47:00Z</dcterms:modified>
</cp:coreProperties>
</file>